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FE9354" w14:textId="77777777" w:rsidR="00965CAB" w:rsidRPr="00965CAB" w:rsidRDefault="00965CAB" w:rsidP="00965CAB">
      <w:pPr>
        <w:pStyle w:val="Cabealho"/>
        <w:ind w:right="-2"/>
        <w:jc w:val="center"/>
        <w:rPr>
          <w:rFonts w:ascii="Times New Roman" w:hAnsi="Times New Roman"/>
          <w:b/>
          <w:sz w:val="20"/>
          <w:szCs w:val="20"/>
          <w:lang w:val="pt-PT"/>
        </w:rPr>
      </w:pPr>
      <w:r w:rsidRPr="00965CAB">
        <w:rPr>
          <w:rFonts w:ascii="Times New Roman" w:hAnsi="Times New Roman"/>
          <w:b/>
          <w:sz w:val="20"/>
          <w:szCs w:val="20"/>
          <w:lang w:val="pt-PT"/>
        </w:rPr>
        <w:t xml:space="preserve">PROCESSO 7/2026 - INEXIGIBILIDADE 2/2026 </w:t>
      </w:r>
    </w:p>
    <w:p w14:paraId="4766C8F8" w14:textId="77777777" w:rsidR="00965CAB" w:rsidRPr="00965CAB" w:rsidRDefault="00965CAB" w:rsidP="00965CAB">
      <w:pPr>
        <w:pStyle w:val="Cabealho"/>
        <w:ind w:right="-2"/>
        <w:jc w:val="center"/>
        <w:rPr>
          <w:rFonts w:ascii="Times New Roman" w:hAnsi="Times New Roman"/>
          <w:b/>
          <w:sz w:val="20"/>
          <w:szCs w:val="20"/>
          <w:lang w:val="pt-PT"/>
        </w:rPr>
      </w:pPr>
      <w:r w:rsidRPr="00965CAB">
        <w:rPr>
          <w:rFonts w:ascii="Times New Roman" w:hAnsi="Times New Roman"/>
          <w:b/>
          <w:sz w:val="20"/>
          <w:szCs w:val="20"/>
          <w:lang w:val="pt-PT"/>
        </w:rPr>
        <w:t>CREDENCIAMENTO 1/2026</w:t>
      </w:r>
    </w:p>
    <w:p w14:paraId="2887062F" w14:textId="77777777" w:rsidR="000977B3" w:rsidRDefault="000977B3" w:rsidP="000977B3">
      <w:pPr>
        <w:spacing w:line="240" w:lineRule="auto"/>
        <w:jc w:val="both"/>
        <w:rPr>
          <w:rFonts w:ascii="Times New Roman" w:hAnsi="Times New Roman"/>
          <w:sz w:val="20"/>
          <w:szCs w:val="20"/>
          <w:lang w:val="pt-PT"/>
        </w:rPr>
      </w:pPr>
    </w:p>
    <w:p w14:paraId="1ABA362B" w14:textId="76B87545" w:rsidR="00D863D8" w:rsidRPr="000977B3" w:rsidRDefault="00BC70CA" w:rsidP="000977B3">
      <w:pPr>
        <w:spacing w:line="240" w:lineRule="auto"/>
        <w:jc w:val="both"/>
        <w:rPr>
          <w:rFonts w:ascii="Times New Roman" w:hAnsi="Times New Roman"/>
          <w:sz w:val="20"/>
          <w:szCs w:val="20"/>
          <w:lang w:val="pt-PT"/>
        </w:rPr>
      </w:pPr>
      <w:r w:rsidRPr="000977B3">
        <w:rPr>
          <w:rFonts w:ascii="Times New Roman" w:hAnsi="Times New Roman"/>
          <w:b/>
          <w:sz w:val="20"/>
          <w:szCs w:val="20"/>
          <w:lang w:val="pt-PT"/>
        </w:rPr>
        <w:t xml:space="preserve"> </w:t>
      </w:r>
      <w:r w:rsidR="001948A2" w:rsidRPr="000977B3">
        <w:rPr>
          <w:rFonts w:ascii="Times New Roman" w:hAnsi="Times New Roman"/>
          <w:b/>
          <w:sz w:val="20"/>
          <w:szCs w:val="20"/>
          <w:lang w:val="pt-PT"/>
        </w:rPr>
        <w:t xml:space="preserve">MUNICÍPIO DE </w:t>
      </w:r>
      <w:r w:rsidRPr="000977B3">
        <w:rPr>
          <w:rFonts w:ascii="Times New Roman" w:hAnsi="Times New Roman"/>
          <w:b/>
          <w:sz w:val="20"/>
          <w:szCs w:val="20"/>
          <w:lang w:val="pt-PT"/>
        </w:rPr>
        <w:t>CAMPO AZUL</w:t>
      </w:r>
      <w:r w:rsidR="001948A2" w:rsidRPr="000977B3">
        <w:rPr>
          <w:rFonts w:ascii="Times New Roman" w:hAnsi="Times New Roman"/>
          <w:b/>
          <w:sz w:val="20"/>
          <w:szCs w:val="20"/>
          <w:lang w:val="pt-PT"/>
        </w:rPr>
        <w:t xml:space="preserve"> - MG</w:t>
      </w:r>
      <w:r w:rsidR="001948A2" w:rsidRPr="000977B3">
        <w:rPr>
          <w:rFonts w:ascii="Times New Roman" w:hAnsi="Times New Roman"/>
          <w:sz w:val="20"/>
          <w:szCs w:val="20"/>
          <w:lang w:val="pt-PT"/>
        </w:rPr>
        <w:t xml:space="preserve">, </w:t>
      </w:r>
      <w:r w:rsidR="004067C7" w:rsidRPr="000977B3">
        <w:rPr>
          <w:rFonts w:ascii="Times New Roman" w:hAnsi="Times New Roman"/>
          <w:sz w:val="20"/>
          <w:szCs w:val="20"/>
          <w:lang w:val="pt-PT"/>
        </w:rPr>
        <w:t xml:space="preserve">torno pública abertura de credenciamento </w:t>
      </w:r>
      <w:r w:rsidRPr="000977B3">
        <w:rPr>
          <w:rFonts w:ascii="Times New Roman" w:hAnsi="Times New Roman"/>
          <w:sz w:val="20"/>
          <w:szCs w:val="20"/>
          <w:lang w:val="pt-PT"/>
        </w:rPr>
        <w:t xml:space="preserve">para </w:t>
      </w:r>
      <w:r w:rsidR="000977B3" w:rsidRPr="000977B3">
        <w:rPr>
          <w:rFonts w:ascii="Times New Roman" w:hAnsi="Times New Roman"/>
          <w:b/>
          <w:sz w:val="20"/>
          <w:szCs w:val="20"/>
        </w:rPr>
        <w:t xml:space="preserve">contratação de </w:t>
      </w:r>
      <w:r w:rsidR="000D016C">
        <w:rPr>
          <w:rFonts w:ascii="Times New Roman" w:hAnsi="Times New Roman"/>
          <w:b/>
          <w:sz w:val="20"/>
          <w:szCs w:val="20"/>
        </w:rPr>
        <w:t>despachante</w:t>
      </w:r>
      <w:r w:rsidR="00515B5B" w:rsidRPr="000977B3">
        <w:rPr>
          <w:rFonts w:ascii="Times New Roman" w:hAnsi="Times New Roman"/>
          <w:b/>
          <w:sz w:val="20"/>
          <w:szCs w:val="20"/>
          <w:lang w:val="pt-PT"/>
        </w:rPr>
        <w:t>.</w:t>
      </w:r>
      <w:r w:rsidR="001948A2" w:rsidRPr="000977B3">
        <w:rPr>
          <w:rFonts w:ascii="Times New Roman" w:hAnsi="Times New Roman"/>
          <w:sz w:val="20"/>
          <w:szCs w:val="20"/>
          <w:lang w:val="pt-PT"/>
        </w:rPr>
        <w:t xml:space="preserve"> Os interessados </w:t>
      </w:r>
      <w:r w:rsidR="004067C7" w:rsidRPr="000977B3">
        <w:rPr>
          <w:rFonts w:ascii="Times New Roman" w:hAnsi="Times New Roman"/>
          <w:sz w:val="20"/>
          <w:szCs w:val="20"/>
          <w:lang w:val="pt-PT"/>
        </w:rPr>
        <w:t>poderão</w:t>
      </w:r>
      <w:r w:rsidR="001948A2" w:rsidRPr="000977B3">
        <w:rPr>
          <w:rFonts w:ascii="Times New Roman" w:hAnsi="Times New Roman"/>
          <w:sz w:val="20"/>
          <w:szCs w:val="20"/>
          <w:lang w:val="pt-PT"/>
        </w:rPr>
        <w:t xml:space="preserve"> apresentar sua documentação para habilitação </w:t>
      </w:r>
      <w:r w:rsidR="004067C7" w:rsidRPr="001C202B">
        <w:rPr>
          <w:rFonts w:ascii="Times New Roman" w:hAnsi="Times New Roman"/>
          <w:b/>
          <w:sz w:val="20"/>
          <w:szCs w:val="20"/>
          <w:lang w:val="pt-PT"/>
        </w:rPr>
        <w:t xml:space="preserve">a partir das 08 </w:t>
      </w:r>
      <w:r w:rsidR="001C202B" w:rsidRPr="001C202B">
        <w:rPr>
          <w:rFonts w:ascii="Times New Roman" w:hAnsi="Times New Roman"/>
          <w:b/>
          <w:sz w:val="20"/>
          <w:szCs w:val="20"/>
          <w:lang w:val="pt-PT"/>
        </w:rPr>
        <w:t>horas do dia 24</w:t>
      </w:r>
      <w:r w:rsidR="004067C7" w:rsidRPr="001C202B">
        <w:rPr>
          <w:rFonts w:ascii="Times New Roman" w:hAnsi="Times New Roman"/>
          <w:b/>
          <w:sz w:val="20"/>
          <w:szCs w:val="20"/>
          <w:lang w:val="pt-PT"/>
        </w:rPr>
        <w:t xml:space="preserve"> de</w:t>
      </w:r>
      <w:r w:rsidR="001C202B" w:rsidRPr="001C202B">
        <w:rPr>
          <w:rFonts w:ascii="Times New Roman" w:hAnsi="Times New Roman"/>
          <w:b/>
          <w:sz w:val="20"/>
          <w:szCs w:val="20"/>
          <w:lang w:val="pt-PT"/>
        </w:rPr>
        <w:t xml:space="preserve"> fevereiro de 202</w:t>
      </w:r>
      <w:r w:rsidR="001C202B">
        <w:rPr>
          <w:rFonts w:ascii="Times New Roman" w:hAnsi="Times New Roman"/>
          <w:b/>
          <w:sz w:val="20"/>
          <w:szCs w:val="20"/>
          <w:lang w:val="pt-PT"/>
        </w:rPr>
        <w:t>6</w:t>
      </w:r>
      <w:proofErr w:type="gramStart"/>
      <w:r w:rsidR="001C202B" w:rsidRPr="000977B3">
        <w:rPr>
          <w:rFonts w:ascii="Times New Roman" w:hAnsi="Times New Roman"/>
          <w:b/>
          <w:sz w:val="20"/>
          <w:szCs w:val="20"/>
          <w:lang w:val="pt-PT"/>
        </w:rPr>
        <w:t xml:space="preserve"> </w:t>
      </w:r>
      <w:r w:rsidR="001C202B">
        <w:rPr>
          <w:rFonts w:ascii="Times New Roman" w:hAnsi="Times New Roman"/>
          <w:b/>
          <w:sz w:val="20"/>
          <w:szCs w:val="20"/>
          <w:lang w:val="pt-PT"/>
        </w:rPr>
        <w:t xml:space="preserve"> </w:t>
      </w:r>
      <w:proofErr w:type="gramEnd"/>
      <w:r w:rsidR="001948A2" w:rsidRPr="000977B3">
        <w:rPr>
          <w:rFonts w:ascii="Times New Roman" w:hAnsi="Times New Roman"/>
          <w:sz w:val="20"/>
          <w:szCs w:val="20"/>
          <w:lang w:val="pt-PT"/>
        </w:rPr>
        <w:t xml:space="preserve">na sede da Prefeitura Municipal situada na </w:t>
      </w:r>
      <w:r w:rsidRPr="000977B3">
        <w:rPr>
          <w:rFonts w:ascii="Times New Roman" w:hAnsi="Times New Roman"/>
          <w:sz w:val="20"/>
          <w:szCs w:val="20"/>
        </w:rPr>
        <w:t>localizada na Av. Joã</w:t>
      </w:r>
      <w:bookmarkStart w:id="0" w:name="_GoBack"/>
      <w:bookmarkEnd w:id="0"/>
      <w:r w:rsidRPr="000977B3">
        <w:rPr>
          <w:rFonts w:ascii="Times New Roman" w:hAnsi="Times New Roman"/>
          <w:sz w:val="20"/>
          <w:szCs w:val="20"/>
        </w:rPr>
        <w:t>o Antônio de Almeida, nº 518, Centro, Campo Azul/MG – CEP: 39.338-000.</w:t>
      </w:r>
      <w:r w:rsidRPr="000977B3">
        <w:rPr>
          <w:rFonts w:ascii="Times New Roman" w:hAnsi="Times New Roman"/>
          <w:b/>
          <w:sz w:val="20"/>
          <w:szCs w:val="20"/>
        </w:rPr>
        <w:t xml:space="preserve"> </w:t>
      </w:r>
      <w:r w:rsidR="001948A2" w:rsidRPr="000977B3">
        <w:rPr>
          <w:rFonts w:ascii="Times New Roman" w:hAnsi="Times New Roman"/>
          <w:b/>
          <w:bCs/>
          <w:sz w:val="20"/>
          <w:szCs w:val="20"/>
          <w:lang w:val="pt-PT"/>
        </w:rPr>
        <w:t>Informações</w:t>
      </w:r>
      <w:r w:rsidR="003D667E" w:rsidRPr="000977B3">
        <w:rPr>
          <w:rFonts w:ascii="Times New Roman" w:hAnsi="Times New Roman"/>
          <w:b/>
          <w:bCs/>
          <w:sz w:val="20"/>
          <w:szCs w:val="20"/>
          <w:lang w:val="pt-PT"/>
        </w:rPr>
        <w:t xml:space="preserve">: </w:t>
      </w:r>
      <w:r w:rsidR="001948A2" w:rsidRPr="000977B3">
        <w:rPr>
          <w:rFonts w:ascii="Times New Roman" w:hAnsi="Times New Roman"/>
          <w:b/>
          <w:bCs/>
          <w:sz w:val="20"/>
          <w:szCs w:val="20"/>
          <w:lang w:val="pt-PT"/>
        </w:rPr>
        <w:t>E-mail:</w:t>
      </w:r>
      <w:r w:rsidR="00101BD7" w:rsidRPr="000977B3">
        <w:rPr>
          <w:rFonts w:ascii="Times New Roman" w:hAnsi="Times New Roman"/>
          <w:b/>
          <w:bCs/>
          <w:sz w:val="20"/>
          <w:szCs w:val="20"/>
          <w:lang w:val="pt-PT"/>
        </w:rPr>
        <w:t xml:space="preserve"> </w:t>
      </w:r>
      <w:hyperlink r:id="rId7" w:history="1">
        <w:r w:rsidRPr="000977B3">
          <w:rPr>
            <w:rFonts w:ascii="Times New Roman" w:hAnsi="Times New Roman"/>
            <w:sz w:val="20"/>
            <w:szCs w:val="20"/>
          </w:rPr>
          <w:t>licitacao@campoazul.mg.gov.br</w:t>
        </w:r>
        <w:proofErr w:type="gramStart"/>
      </w:hyperlink>
      <w:r w:rsidRPr="000977B3">
        <w:rPr>
          <w:rFonts w:ascii="Times New Roman" w:hAnsi="Times New Roman"/>
          <w:sz w:val="20"/>
          <w:szCs w:val="20"/>
        </w:rPr>
        <w:t>.)</w:t>
      </w:r>
      <w:proofErr w:type="gramEnd"/>
      <w:r w:rsidRPr="000977B3">
        <w:rPr>
          <w:rFonts w:ascii="Times New Roman" w:hAnsi="Times New Roman"/>
          <w:sz w:val="20"/>
          <w:szCs w:val="20"/>
        </w:rPr>
        <w:t xml:space="preserve"> e site </w:t>
      </w:r>
      <w:hyperlink r:id="rId8" w:history="1">
        <w:r w:rsidRPr="000977B3">
          <w:rPr>
            <w:rFonts w:ascii="Times New Roman" w:hAnsi="Times New Roman"/>
            <w:sz w:val="20"/>
            <w:szCs w:val="20"/>
          </w:rPr>
          <w:t>https://www.campoazul.mg.gov.br</w:t>
        </w:r>
      </w:hyperlink>
      <w:r w:rsidRPr="000977B3">
        <w:rPr>
          <w:rFonts w:ascii="Times New Roman" w:hAnsi="Times New Roman"/>
          <w:sz w:val="20"/>
          <w:szCs w:val="20"/>
        </w:rPr>
        <w:t>.</w:t>
      </w:r>
      <w:r w:rsidR="001948A2" w:rsidRPr="000977B3">
        <w:rPr>
          <w:rFonts w:ascii="Times New Roman" w:hAnsi="Times New Roman"/>
          <w:b/>
          <w:bCs/>
          <w:sz w:val="20"/>
          <w:szCs w:val="20"/>
          <w:lang w:val="pt-PT"/>
        </w:rPr>
        <w:t xml:space="preserve"> </w:t>
      </w:r>
      <w:r w:rsidR="00AA1235" w:rsidRPr="000977B3">
        <w:rPr>
          <w:rFonts w:ascii="Times New Roman" w:hAnsi="Times New Roman"/>
          <w:bCs/>
          <w:sz w:val="20"/>
          <w:szCs w:val="20"/>
          <w:lang w:val="pt-PT"/>
        </w:rPr>
        <w:t xml:space="preserve">Campo Azul-MG, </w:t>
      </w:r>
      <w:r w:rsidR="000977B3" w:rsidRPr="001C202B">
        <w:rPr>
          <w:rFonts w:ascii="Times New Roman" w:hAnsi="Times New Roman"/>
          <w:bCs/>
          <w:sz w:val="20"/>
          <w:szCs w:val="20"/>
          <w:lang w:val="pt-PT"/>
        </w:rPr>
        <w:t>0</w:t>
      </w:r>
      <w:r w:rsidR="001C202B" w:rsidRPr="001C202B">
        <w:rPr>
          <w:rFonts w:ascii="Times New Roman" w:hAnsi="Times New Roman"/>
          <w:bCs/>
          <w:sz w:val="20"/>
          <w:szCs w:val="20"/>
          <w:lang w:val="pt-PT"/>
        </w:rPr>
        <w:t>4</w:t>
      </w:r>
      <w:r w:rsidR="000977B3" w:rsidRPr="001C202B">
        <w:rPr>
          <w:rFonts w:ascii="Times New Roman" w:hAnsi="Times New Roman"/>
          <w:bCs/>
          <w:sz w:val="20"/>
          <w:szCs w:val="20"/>
          <w:lang w:val="pt-PT"/>
        </w:rPr>
        <w:t xml:space="preserve"> de </w:t>
      </w:r>
      <w:r w:rsidR="000D016C">
        <w:rPr>
          <w:rFonts w:ascii="Times New Roman" w:hAnsi="Times New Roman"/>
          <w:bCs/>
          <w:sz w:val="20"/>
          <w:szCs w:val="20"/>
          <w:lang w:val="pt-PT"/>
        </w:rPr>
        <w:t>fevereiro de 2026</w:t>
      </w:r>
      <w:r w:rsidR="00AA1235" w:rsidRPr="000977B3">
        <w:rPr>
          <w:rFonts w:ascii="Times New Roman" w:hAnsi="Times New Roman"/>
          <w:b/>
          <w:bCs/>
          <w:sz w:val="20"/>
          <w:szCs w:val="20"/>
          <w:lang w:val="pt-PT"/>
        </w:rPr>
        <w:t xml:space="preserve">. </w:t>
      </w:r>
      <w:r w:rsidR="001948A2" w:rsidRPr="000977B3">
        <w:rPr>
          <w:rFonts w:ascii="Times New Roman" w:hAnsi="Times New Roman"/>
          <w:sz w:val="20"/>
          <w:szCs w:val="20"/>
          <w:lang w:val="pt-PT"/>
        </w:rPr>
        <w:t xml:space="preserve"> </w:t>
      </w:r>
      <w:r w:rsidRPr="000977B3">
        <w:rPr>
          <w:rFonts w:ascii="Times New Roman" w:hAnsi="Times New Roman"/>
          <w:sz w:val="20"/>
          <w:szCs w:val="20"/>
          <w:lang w:val="pt-PT"/>
        </w:rPr>
        <w:t>Arnaldo Alves Oliveira</w:t>
      </w:r>
      <w:r w:rsidR="001948A2" w:rsidRPr="000977B3">
        <w:rPr>
          <w:rFonts w:ascii="Times New Roman" w:hAnsi="Times New Roman"/>
          <w:sz w:val="20"/>
          <w:szCs w:val="20"/>
          <w:lang w:val="pt-PT"/>
        </w:rPr>
        <w:t xml:space="preserve"> –</w:t>
      </w:r>
      <w:r w:rsidR="00101BD7" w:rsidRPr="000977B3">
        <w:rPr>
          <w:rFonts w:ascii="Times New Roman" w:hAnsi="Times New Roman"/>
          <w:sz w:val="20"/>
          <w:szCs w:val="20"/>
          <w:lang w:val="pt-PT"/>
        </w:rPr>
        <w:t xml:space="preserve"> </w:t>
      </w:r>
      <w:r w:rsidRPr="000977B3">
        <w:rPr>
          <w:rFonts w:ascii="Times New Roman" w:hAnsi="Times New Roman"/>
          <w:sz w:val="20"/>
          <w:szCs w:val="20"/>
          <w:lang w:val="pt-PT"/>
        </w:rPr>
        <w:t>Prefeito</w:t>
      </w:r>
      <w:r w:rsidR="00525BC3" w:rsidRPr="000977B3">
        <w:rPr>
          <w:rFonts w:ascii="Times New Roman" w:hAnsi="Times New Roman"/>
          <w:sz w:val="20"/>
          <w:szCs w:val="20"/>
          <w:lang w:val="pt-PT"/>
        </w:rPr>
        <w:t xml:space="preserve">. </w:t>
      </w:r>
    </w:p>
    <w:p w14:paraId="3B426E91" w14:textId="77777777" w:rsidR="00D863D8" w:rsidRPr="00AA1235" w:rsidRDefault="00D863D8" w:rsidP="001948A2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36"/>
          <w:szCs w:val="36"/>
          <w:lang w:val="pt-PT"/>
        </w:rPr>
      </w:pPr>
    </w:p>
    <w:p w14:paraId="7729C938" w14:textId="77777777" w:rsidR="00BC70CA" w:rsidRPr="00AA1235" w:rsidRDefault="00BC70CA" w:rsidP="001948A2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 Narrow" w:hAnsi="Arial Narrow" w:cs="Arial"/>
          <w:sz w:val="36"/>
          <w:szCs w:val="36"/>
          <w:lang w:val="pt-PT"/>
        </w:rPr>
      </w:pPr>
    </w:p>
    <w:sectPr w:rsidR="00BC70CA" w:rsidRPr="00AA1235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2BC061" w14:textId="77777777" w:rsidR="000B0AAB" w:rsidRDefault="000B0AAB" w:rsidP="001948A2">
      <w:pPr>
        <w:spacing w:after="0" w:line="240" w:lineRule="auto"/>
      </w:pPr>
      <w:r>
        <w:separator/>
      </w:r>
    </w:p>
  </w:endnote>
  <w:endnote w:type="continuationSeparator" w:id="0">
    <w:p w14:paraId="01388C49" w14:textId="77777777" w:rsidR="000B0AAB" w:rsidRDefault="000B0AAB" w:rsidP="00194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D5C083" w14:textId="32205FEF" w:rsidR="001948A2" w:rsidRPr="00BC70CA" w:rsidRDefault="001948A2" w:rsidP="00BC70CA">
    <w:pPr>
      <w:pStyle w:val="Rodap"/>
    </w:pPr>
    <w:bookmarkStart w:id="1" w:name="_Hlk64637388"/>
  </w:p>
  <w:bookmarkEnd w:id="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DF76CC" w14:textId="77777777" w:rsidR="000B0AAB" w:rsidRDefault="000B0AAB" w:rsidP="001948A2">
      <w:pPr>
        <w:spacing w:after="0" w:line="240" w:lineRule="auto"/>
      </w:pPr>
      <w:r>
        <w:separator/>
      </w:r>
    </w:p>
  </w:footnote>
  <w:footnote w:type="continuationSeparator" w:id="0">
    <w:p w14:paraId="03AEB8DD" w14:textId="77777777" w:rsidR="000B0AAB" w:rsidRDefault="000B0AAB" w:rsidP="001948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7A9"/>
    <w:rsid w:val="00072A10"/>
    <w:rsid w:val="000977B3"/>
    <w:rsid w:val="000B0AAB"/>
    <w:rsid w:val="000D016C"/>
    <w:rsid w:val="00101BD7"/>
    <w:rsid w:val="00154AD5"/>
    <w:rsid w:val="001948A2"/>
    <w:rsid w:val="001B5603"/>
    <w:rsid w:val="001C202B"/>
    <w:rsid w:val="002F3951"/>
    <w:rsid w:val="002F47A9"/>
    <w:rsid w:val="00317185"/>
    <w:rsid w:val="003241A7"/>
    <w:rsid w:val="0037112E"/>
    <w:rsid w:val="003A406B"/>
    <w:rsid w:val="003D667E"/>
    <w:rsid w:val="004067C7"/>
    <w:rsid w:val="00461288"/>
    <w:rsid w:val="004F2E89"/>
    <w:rsid w:val="00515B5B"/>
    <w:rsid w:val="00525BC3"/>
    <w:rsid w:val="00563E64"/>
    <w:rsid w:val="005F0999"/>
    <w:rsid w:val="00642114"/>
    <w:rsid w:val="007459B7"/>
    <w:rsid w:val="008614B1"/>
    <w:rsid w:val="00872FE3"/>
    <w:rsid w:val="008F34D0"/>
    <w:rsid w:val="00963A5F"/>
    <w:rsid w:val="00965CAB"/>
    <w:rsid w:val="009C3855"/>
    <w:rsid w:val="00A67B8D"/>
    <w:rsid w:val="00A81504"/>
    <w:rsid w:val="00A94BC3"/>
    <w:rsid w:val="00AA1235"/>
    <w:rsid w:val="00AB487E"/>
    <w:rsid w:val="00BC70CA"/>
    <w:rsid w:val="00C270E8"/>
    <w:rsid w:val="00C7661B"/>
    <w:rsid w:val="00CD21A7"/>
    <w:rsid w:val="00D13F6D"/>
    <w:rsid w:val="00D23811"/>
    <w:rsid w:val="00D665C9"/>
    <w:rsid w:val="00D863D8"/>
    <w:rsid w:val="00E41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3B6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8A2"/>
    <w:pPr>
      <w:spacing w:line="254" w:lineRule="auto"/>
    </w:pPr>
    <w:rPr>
      <w:rFonts w:eastAsiaTheme="minorEastAsia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948A2"/>
    <w:rPr>
      <w:color w:val="0000FF"/>
      <w:u w:val="single"/>
    </w:rPr>
  </w:style>
  <w:style w:type="paragraph" w:styleId="Cabealho">
    <w:name w:val="header"/>
    <w:aliases w:val="Char, Char,Char Char Char, Char Char Char,encabezado"/>
    <w:basedOn w:val="Normal"/>
    <w:link w:val="CabealhoChar"/>
    <w:uiPriority w:val="99"/>
    <w:unhideWhenUsed/>
    <w:rsid w:val="001948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, Char Char,Char Char Char Char, Char Char Char Char,encabezado Char"/>
    <w:basedOn w:val="Fontepargpadro"/>
    <w:link w:val="Cabealho"/>
    <w:uiPriority w:val="99"/>
    <w:rsid w:val="001948A2"/>
    <w:rPr>
      <w:rFonts w:eastAsiaTheme="minorEastAsia" w:cs="Times New Roman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948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948A2"/>
    <w:rPr>
      <w:rFonts w:eastAsiaTheme="minorEastAsia" w:cs="Times New Roman"/>
      <w:lang w:eastAsia="pt-BR"/>
    </w:rPr>
  </w:style>
  <w:style w:type="character" w:customStyle="1" w:styleId="NormalWebChar">
    <w:name w:val="Normal (Web) Char"/>
    <w:link w:val="NormalWeb"/>
    <w:locked/>
    <w:rsid w:val="001948A2"/>
    <w:rPr>
      <w:rFonts w:ascii="Verdana" w:hAnsi="Verdana"/>
      <w:sz w:val="16"/>
      <w:szCs w:val="16"/>
    </w:rPr>
  </w:style>
  <w:style w:type="paragraph" w:styleId="NormalWeb">
    <w:name w:val="Normal (Web)"/>
    <w:basedOn w:val="Normal"/>
    <w:link w:val="NormalWebChar"/>
    <w:unhideWhenUsed/>
    <w:rsid w:val="001948A2"/>
    <w:pPr>
      <w:spacing w:before="100" w:beforeAutospacing="1" w:after="100" w:afterAutospacing="1" w:line="240" w:lineRule="auto"/>
    </w:pPr>
    <w:rPr>
      <w:rFonts w:ascii="Verdana" w:eastAsiaTheme="minorHAnsi" w:hAnsi="Verdana" w:cstheme="minorBidi"/>
      <w:sz w:val="16"/>
      <w:szCs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48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487E"/>
    <w:rPr>
      <w:rFonts w:ascii="Tahoma" w:eastAsiaTheme="minorEastAsia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8A2"/>
    <w:pPr>
      <w:spacing w:line="254" w:lineRule="auto"/>
    </w:pPr>
    <w:rPr>
      <w:rFonts w:eastAsiaTheme="minorEastAsia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948A2"/>
    <w:rPr>
      <w:color w:val="0000FF"/>
      <w:u w:val="single"/>
    </w:rPr>
  </w:style>
  <w:style w:type="paragraph" w:styleId="Cabealho">
    <w:name w:val="header"/>
    <w:aliases w:val="Char, Char,Char Char Char, Char Char Char,encabezado"/>
    <w:basedOn w:val="Normal"/>
    <w:link w:val="CabealhoChar"/>
    <w:uiPriority w:val="99"/>
    <w:unhideWhenUsed/>
    <w:rsid w:val="001948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, Char Char,Char Char Char Char, Char Char Char Char,encabezado Char"/>
    <w:basedOn w:val="Fontepargpadro"/>
    <w:link w:val="Cabealho"/>
    <w:uiPriority w:val="99"/>
    <w:rsid w:val="001948A2"/>
    <w:rPr>
      <w:rFonts w:eastAsiaTheme="minorEastAsia" w:cs="Times New Roman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948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948A2"/>
    <w:rPr>
      <w:rFonts w:eastAsiaTheme="minorEastAsia" w:cs="Times New Roman"/>
      <w:lang w:eastAsia="pt-BR"/>
    </w:rPr>
  </w:style>
  <w:style w:type="character" w:customStyle="1" w:styleId="NormalWebChar">
    <w:name w:val="Normal (Web) Char"/>
    <w:link w:val="NormalWeb"/>
    <w:locked/>
    <w:rsid w:val="001948A2"/>
    <w:rPr>
      <w:rFonts w:ascii="Verdana" w:hAnsi="Verdana"/>
      <w:sz w:val="16"/>
      <w:szCs w:val="16"/>
    </w:rPr>
  </w:style>
  <w:style w:type="paragraph" w:styleId="NormalWeb">
    <w:name w:val="Normal (Web)"/>
    <w:basedOn w:val="Normal"/>
    <w:link w:val="NormalWebChar"/>
    <w:unhideWhenUsed/>
    <w:rsid w:val="001948A2"/>
    <w:pPr>
      <w:spacing w:before="100" w:beforeAutospacing="1" w:after="100" w:afterAutospacing="1" w:line="240" w:lineRule="auto"/>
    </w:pPr>
    <w:rPr>
      <w:rFonts w:ascii="Verdana" w:eastAsiaTheme="minorHAnsi" w:hAnsi="Verdana" w:cstheme="minorBidi"/>
      <w:sz w:val="16"/>
      <w:szCs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48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487E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6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mpoazul.mg.gov.b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icitacao@campoazul.mg.gov.b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109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Ludimila Licitação</dc:creator>
  <cp:lastModifiedBy>licitacao campo azul</cp:lastModifiedBy>
  <cp:revision>19</cp:revision>
  <cp:lastPrinted>2022-01-19T12:12:00Z</cp:lastPrinted>
  <dcterms:created xsi:type="dcterms:W3CDTF">2023-12-29T11:21:00Z</dcterms:created>
  <dcterms:modified xsi:type="dcterms:W3CDTF">2026-02-04T14:56:00Z</dcterms:modified>
</cp:coreProperties>
</file>