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940CD1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06CCE8AB" w:rsidR="00DF7022" w:rsidRPr="00940CD1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40CD1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940CD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940CD1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940CD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940CD1">
        <w:rPr>
          <w:rFonts w:ascii="Times New Roman" w:hAnsi="Times New Roman"/>
          <w:b/>
          <w:bCs/>
          <w:sz w:val="20"/>
          <w:szCs w:val="20"/>
        </w:rPr>
        <w:t>0</w:t>
      </w:r>
      <w:r w:rsidR="00494996" w:rsidRPr="00940CD1">
        <w:rPr>
          <w:rFonts w:ascii="Times New Roman" w:hAnsi="Times New Roman"/>
          <w:b/>
          <w:bCs/>
          <w:sz w:val="20"/>
          <w:szCs w:val="20"/>
        </w:rPr>
        <w:t>1</w:t>
      </w:r>
      <w:r w:rsidR="00940CD1" w:rsidRPr="00940CD1">
        <w:rPr>
          <w:rFonts w:ascii="Times New Roman" w:hAnsi="Times New Roman"/>
          <w:b/>
          <w:bCs/>
          <w:sz w:val="20"/>
          <w:szCs w:val="20"/>
        </w:rPr>
        <w:t>6</w:t>
      </w:r>
      <w:r w:rsidR="00E44AD9" w:rsidRPr="00940CD1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940CD1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45013301" w:rsidR="00DD118D" w:rsidRPr="00940CD1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40CD1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940CD1">
        <w:rPr>
          <w:rFonts w:ascii="Times New Roman" w:hAnsi="Times New Roman"/>
          <w:b/>
          <w:sz w:val="20"/>
          <w:szCs w:val="20"/>
        </w:rPr>
        <w:t>CAMPO AZUL</w:t>
      </w:r>
      <w:r w:rsidRPr="00940CD1">
        <w:rPr>
          <w:rFonts w:ascii="Times New Roman" w:hAnsi="Times New Roman"/>
          <w:b/>
          <w:sz w:val="20"/>
          <w:szCs w:val="20"/>
        </w:rPr>
        <w:t xml:space="preserve"> - MG</w:t>
      </w:r>
      <w:r w:rsidRPr="00940CD1">
        <w:rPr>
          <w:rFonts w:ascii="Times New Roman" w:hAnsi="Times New Roman"/>
          <w:sz w:val="20"/>
          <w:szCs w:val="20"/>
        </w:rPr>
        <w:t xml:space="preserve"> torna </w:t>
      </w:r>
      <w:r w:rsidR="009122F4" w:rsidRPr="00940CD1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940CD1">
        <w:rPr>
          <w:rFonts w:ascii="Times New Roman" w:hAnsi="Times New Roman"/>
          <w:sz w:val="20"/>
          <w:szCs w:val="20"/>
        </w:rPr>
        <w:t>Pregão Eletrônico n°</w:t>
      </w:r>
      <w:r w:rsidR="00DD118D" w:rsidRPr="00940CD1">
        <w:rPr>
          <w:rFonts w:ascii="Times New Roman" w:hAnsi="Times New Roman"/>
          <w:sz w:val="20"/>
          <w:szCs w:val="20"/>
        </w:rPr>
        <w:t xml:space="preserve"> 0</w:t>
      </w:r>
      <w:r w:rsidR="00494996" w:rsidRPr="00940CD1">
        <w:rPr>
          <w:rFonts w:ascii="Times New Roman" w:hAnsi="Times New Roman"/>
          <w:sz w:val="20"/>
          <w:szCs w:val="20"/>
        </w:rPr>
        <w:t>1</w:t>
      </w:r>
      <w:r w:rsidR="00940CD1" w:rsidRPr="00940CD1">
        <w:rPr>
          <w:rFonts w:ascii="Times New Roman" w:hAnsi="Times New Roman"/>
          <w:sz w:val="20"/>
          <w:szCs w:val="20"/>
        </w:rPr>
        <w:t>6</w:t>
      </w:r>
      <w:r w:rsidR="00DD118D" w:rsidRPr="00940CD1">
        <w:rPr>
          <w:rFonts w:ascii="Times New Roman" w:hAnsi="Times New Roman"/>
          <w:sz w:val="20"/>
          <w:szCs w:val="20"/>
        </w:rPr>
        <w:t>/2025, Processo nº 0</w:t>
      </w:r>
      <w:r w:rsidR="007A00BE" w:rsidRPr="00940CD1">
        <w:rPr>
          <w:rFonts w:ascii="Times New Roman" w:hAnsi="Times New Roman"/>
          <w:sz w:val="20"/>
          <w:szCs w:val="20"/>
        </w:rPr>
        <w:t>5</w:t>
      </w:r>
      <w:r w:rsidR="00940CD1" w:rsidRPr="00940CD1">
        <w:rPr>
          <w:rFonts w:ascii="Times New Roman" w:hAnsi="Times New Roman"/>
          <w:sz w:val="20"/>
          <w:szCs w:val="20"/>
        </w:rPr>
        <w:t>6</w:t>
      </w:r>
      <w:r w:rsidR="00DD118D" w:rsidRPr="00940CD1">
        <w:rPr>
          <w:rFonts w:ascii="Times New Roman" w:hAnsi="Times New Roman"/>
          <w:sz w:val="20"/>
          <w:szCs w:val="20"/>
        </w:rPr>
        <w:t xml:space="preserve">/2025. </w:t>
      </w:r>
      <w:r w:rsidR="00DD118D" w:rsidRPr="00940CD1">
        <w:rPr>
          <w:rFonts w:ascii="Times New Roman" w:hAnsi="Times New Roman"/>
          <w:b/>
          <w:sz w:val="20"/>
          <w:szCs w:val="20"/>
        </w:rPr>
        <w:t xml:space="preserve">OBJETO: </w:t>
      </w:r>
      <w:r w:rsidR="00940CD1" w:rsidRPr="00940CD1">
        <w:rPr>
          <w:rFonts w:ascii="Times New Roman" w:hAnsi="Times New Roman"/>
          <w:b/>
          <w:sz w:val="20"/>
          <w:szCs w:val="20"/>
        </w:rPr>
        <w:t>aquisição de materiais de vestuário e utensílios de higiene pessoal, para formação de Kit Natalidade</w:t>
      </w:r>
      <w:r w:rsidR="00DD118D" w:rsidRPr="00940CD1">
        <w:rPr>
          <w:rFonts w:ascii="Times New Roman" w:hAnsi="Times New Roman"/>
          <w:sz w:val="20"/>
          <w:szCs w:val="20"/>
        </w:rPr>
        <w:t xml:space="preserve">. </w:t>
      </w:r>
      <w:r w:rsidR="00DD118D" w:rsidRPr="00940CD1">
        <w:rPr>
          <w:rFonts w:ascii="Times New Roman" w:hAnsi="Times New Roman"/>
          <w:b/>
          <w:sz w:val="20"/>
          <w:szCs w:val="20"/>
        </w:rPr>
        <w:t>A</w:t>
      </w:r>
      <w:r w:rsidR="000C7E10" w:rsidRPr="00940CD1">
        <w:rPr>
          <w:rFonts w:ascii="Times New Roman" w:hAnsi="Times New Roman"/>
          <w:b/>
          <w:sz w:val="20"/>
          <w:szCs w:val="20"/>
        </w:rPr>
        <w:t>bertura</w:t>
      </w:r>
      <w:r w:rsidR="00DD118D" w:rsidRPr="00940CD1">
        <w:rPr>
          <w:rFonts w:ascii="Times New Roman" w:hAnsi="Times New Roman"/>
          <w:b/>
          <w:sz w:val="20"/>
          <w:szCs w:val="20"/>
        </w:rPr>
        <w:t>:</w:t>
      </w:r>
      <w:r w:rsidR="00DD118D" w:rsidRPr="00940CD1">
        <w:rPr>
          <w:rFonts w:ascii="Times New Roman" w:hAnsi="Times New Roman"/>
          <w:sz w:val="20"/>
          <w:szCs w:val="20"/>
        </w:rPr>
        <w:t xml:space="preserve"> </w:t>
      </w:r>
      <w:r w:rsidR="003B72BF" w:rsidRPr="003B72BF">
        <w:rPr>
          <w:rFonts w:ascii="Times New Roman" w:hAnsi="Times New Roman"/>
          <w:sz w:val="20"/>
          <w:szCs w:val="20"/>
        </w:rPr>
        <w:t>10</w:t>
      </w:r>
      <w:r w:rsidR="00DD118D" w:rsidRPr="003B72BF">
        <w:rPr>
          <w:rFonts w:ascii="Times New Roman" w:hAnsi="Times New Roman"/>
          <w:sz w:val="20"/>
          <w:szCs w:val="20"/>
        </w:rPr>
        <w:t>/0</w:t>
      </w:r>
      <w:r w:rsidR="003B72BF" w:rsidRPr="003B72BF">
        <w:rPr>
          <w:rFonts w:ascii="Times New Roman" w:hAnsi="Times New Roman"/>
          <w:sz w:val="20"/>
          <w:szCs w:val="20"/>
        </w:rPr>
        <w:t>7</w:t>
      </w:r>
      <w:r w:rsidR="00DD118D" w:rsidRPr="003B72BF">
        <w:rPr>
          <w:rFonts w:ascii="Times New Roman" w:hAnsi="Times New Roman"/>
          <w:sz w:val="20"/>
          <w:szCs w:val="20"/>
        </w:rPr>
        <w:t xml:space="preserve">/2025, às </w:t>
      </w:r>
      <w:proofErr w:type="gramStart"/>
      <w:r w:rsidR="00494996" w:rsidRPr="003B72BF">
        <w:rPr>
          <w:rFonts w:ascii="Times New Roman" w:hAnsi="Times New Roman"/>
          <w:sz w:val="20"/>
          <w:szCs w:val="20"/>
        </w:rPr>
        <w:t>08</w:t>
      </w:r>
      <w:r w:rsidR="00DD118D" w:rsidRPr="003B72BF">
        <w:rPr>
          <w:rFonts w:ascii="Times New Roman" w:hAnsi="Times New Roman"/>
          <w:sz w:val="20"/>
          <w:szCs w:val="20"/>
        </w:rPr>
        <w:t>:00</w:t>
      </w:r>
      <w:proofErr w:type="gramEnd"/>
      <w:r w:rsidR="00DD118D" w:rsidRPr="003B72BF">
        <w:rPr>
          <w:rFonts w:ascii="Times New Roman" w:hAnsi="Times New Roman"/>
          <w:sz w:val="20"/>
          <w:szCs w:val="20"/>
        </w:rPr>
        <w:t xml:space="preserve"> horas</w:t>
      </w:r>
      <w:r w:rsidR="00DD118D" w:rsidRPr="00940CD1">
        <w:rPr>
          <w:rFonts w:ascii="Times New Roman" w:hAnsi="Times New Roman"/>
          <w:sz w:val="20"/>
          <w:szCs w:val="20"/>
        </w:rPr>
        <w:t xml:space="preserve">, </w:t>
      </w:r>
      <w:r w:rsidR="00AA2826" w:rsidRPr="00940CD1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940CD1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7" w:history="1">
        <w:r w:rsidR="00DD118D" w:rsidRPr="00940CD1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940CD1">
        <w:rPr>
          <w:rFonts w:ascii="Times New Roman" w:hAnsi="Times New Roman"/>
          <w:sz w:val="20"/>
          <w:szCs w:val="20"/>
        </w:rPr>
        <w:t xml:space="preserve"> e no site</w:t>
      </w:r>
      <w:r w:rsidRPr="00940CD1">
        <w:rPr>
          <w:rFonts w:ascii="Times New Roman" w:hAnsi="Times New Roman"/>
          <w:sz w:val="20"/>
          <w:szCs w:val="20"/>
        </w:rPr>
        <w:t xml:space="preserve"> </w:t>
      </w:r>
      <w:r w:rsidR="00E44AD9" w:rsidRPr="00940CD1">
        <w:rPr>
          <w:rFonts w:ascii="Times New Roman" w:hAnsi="Times New Roman"/>
          <w:sz w:val="20"/>
          <w:szCs w:val="20"/>
        </w:rPr>
        <w:t>https://www.campoazul.mg.gov.br/</w:t>
      </w:r>
      <w:r w:rsidRPr="00940CD1">
        <w:rPr>
          <w:rFonts w:ascii="Times New Roman" w:hAnsi="Times New Roman"/>
          <w:sz w:val="20"/>
          <w:szCs w:val="20"/>
        </w:rPr>
        <w:t xml:space="preserve">. </w:t>
      </w:r>
      <w:r w:rsidR="00E44AD9" w:rsidRPr="00940CD1">
        <w:rPr>
          <w:rFonts w:ascii="Times New Roman" w:hAnsi="Times New Roman"/>
          <w:sz w:val="20"/>
          <w:szCs w:val="20"/>
        </w:rPr>
        <w:t>Campo Azul-MG,</w:t>
      </w:r>
      <w:r w:rsidR="005A711E" w:rsidRPr="00940CD1">
        <w:rPr>
          <w:rFonts w:ascii="Times New Roman" w:hAnsi="Times New Roman"/>
          <w:sz w:val="20"/>
          <w:szCs w:val="20"/>
        </w:rPr>
        <w:t xml:space="preserve"> </w:t>
      </w:r>
      <w:r w:rsidR="00940CD1" w:rsidRPr="00940CD1">
        <w:rPr>
          <w:rFonts w:ascii="Times New Roman" w:hAnsi="Times New Roman"/>
          <w:sz w:val="20"/>
          <w:szCs w:val="20"/>
        </w:rPr>
        <w:t>23</w:t>
      </w:r>
      <w:r w:rsidR="007A00BE" w:rsidRPr="00940CD1">
        <w:rPr>
          <w:rFonts w:ascii="Times New Roman" w:hAnsi="Times New Roman"/>
          <w:sz w:val="20"/>
          <w:szCs w:val="20"/>
        </w:rPr>
        <w:t xml:space="preserve"> de junho</w:t>
      </w:r>
      <w:r w:rsidR="00E44AD9" w:rsidRPr="00940CD1">
        <w:rPr>
          <w:rFonts w:ascii="Times New Roman" w:hAnsi="Times New Roman"/>
          <w:sz w:val="20"/>
          <w:szCs w:val="20"/>
        </w:rPr>
        <w:t xml:space="preserve"> de 2025</w:t>
      </w:r>
      <w:r w:rsidRPr="00940CD1">
        <w:rPr>
          <w:rFonts w:ascii="Times New Roman" w:hAnsi="Times New Roman"/>
          <w:sz w:val="20"/>
          <w:szCs w:val="20"/>
        </w:rPr>
        <w:t xml:space="preserve">. </w:t>
      </w:r>
      <w:r w:rsidR="00545E49" w:rsidRPr="00940CD1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3FE7C9C8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1630CC59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7AFCA42D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4D2728AE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166785B6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2AF44E67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70CE3651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488F8B9D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05E6FB51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120D9BCF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548A689D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0674BB67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661AF082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71260515" w14:textId="32899939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3305637A" w14:textId="77777777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63C7EC0F" w14:textId="70C616D5" w:rsidR="00E44AD9" w:rsidRPr="00940CD1" w:rsidRDefault="00E44AD9" w:rsidP="00E44AD9">
      <w:pPr>
        <w:rPr>
          <w:rFonts w:ascii="Times New Roman" w:hAnsi="Times New Roman"/>
          <w:sz w:val="20"/>
          <w:szCs w:val="20"/>
        </w:rPr>
      </w:pPr>
    </w:p>
    <w:p w14:paraId="7A66EF92" w14:textId="77777777" w:rsidR="005E0344" w:rsidRPr="00940CD1" w:rsidRDefault="005E0344" w:rsidP="00E44AD9">
      <w:pPr>
        <w:rPr>
          <w:rFonts w:ascii="Times New Roman" w:hAnsi="Times New Roman"/>
          <w:sz w:val="20"/>
          <w:szCs w:val="20"/>
        </w:rPr>
      </w:pPr>
    </w:p>
    <w:sectPr w:rsidR="005E0344" w:rsidRPr="00940CD1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B7E0A" w14:textId="77777777" w:rsidR="000C787A" w:rsidRDefault="000C787A" w:rsidP="00096766">
      <w:pPr>
        <w:spacing w:after="0" w:line="240" w:lineRule="auto"/>
      </w:pPr>
      <w:r>
        <w:separator/>
      </w:r>
    </w:p>
  </w:endnote>
  <w:endnote w:type="continuationSeparator" w:id="0">
    <w:p w14:paraId="3418E1AE" w14:textId="77777777" w:rsidR="000C787A" w:rsidRDefault="000C787A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F562D" w14:textId="77777777" w:rsidR="000C787A" w:rsidRDefault="000C787A" w:rsidP="00096766">
      <w:pPr>
        <w:spacing w:after="0" w:line="240" w:lineRule="auto"/>
      </w:pPr>
      <w:r>
        <w:separator/>
      </w:r>
    </w:p>
  </w:footnote>
  <w:footnote w:type="continuationSeparator" w:id="0">
    <w:p w14:paraId="3D84E043" w14:textId="77777777" w:rsidR="000C787A" w:rsidRDefault="000C787A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C787A"/>
    <w:rsid w:val="000C7E10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2BF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473DB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00BE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40CD1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01D1"/>
    <w:rsid w:val="00AB5FF6"/>
    <w:rsid w:val="00AC729B"/>
    <w:rsid w:val="00AD182C"/>
    <w:rsid w:val="00AD1DC9"/>
    <w:rsid w:val="00B00CA1"/>
    <w:rsid w:val="00B06E3C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18</cp:revision>
  <cp:lastPrinted>2022-07-19T17:43:00Z</cp:lastPrinted>
  <dcterms:created xsi:type="dcterms:W3CDTF">2024-04-16T17:33:00Z</dcterms:created>
  <dcterms:modified xsi:type="dcterms:W3CDTF">2025-06-23T12:41:00Z</dcterms:modified>
</cp:coreProperties>
</file>